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pStyle w:val="2"/>
        <w:bidi w:val="0"/>
        <w:jc w:val="center"/>
        <w:rPr>
          <w:rFonts w:hint="eastAsia"/>
          <w:sz w:val="48"/>
          <w:szCs w:val="28"/>
          <w:lang w:val="en-US" w:eastAsia="zh-CN"/>
        </w:rPr>
      </w:pPr>
      <w:r>
        <w:rPr>
          <w:rFonts w:hint="eastAsia"/>
          <w:b/>
          <w:sz w:val="48"/>
          <w:szCs w:val="28"/>
          <w:lang w:val="en-US" w:eastAsia="zh-CN"/>
        </w:rPr>
        <w:t>广</w:t>
      </w:r>
      <w:r>
        <w:rPr>
          <w:rFonts w:hint="eastAsia"/>
          <w:sz w:val="48"/>
          <w:szCs w:val="28"/>
          <w:lang w:val="en-US" w:eastAsia="zh-CN"/>
        </w:rPr>
        <w:t>州中医药大学第三附属医院</w:t>
      </w:r>
    </w:p>
    <w:p>
      <w:pPr>
        <w:jc w:val="center"/>
        <w:rPr>
          <w:b/>
          <w:sz w:val="52"/>
          <w:szCs w:val="52"/>
          <w:lang w:val="zh-CN"/>
        </w:rPr>
      </w:pPr>
      <w:r>
        <w:rPr>
          <w:rFonts w:hint="eastAsia" w:cs="华文中宋"/>
          <w:b/>
          <w:sz w:val="52"/>
          <w:szCs w:val="52"/>
          <w:lang w:val="zh-CN"/>
        </w:rPr>
        <w:t>遴选供应商提供材料清单</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color w:val="FF0000"/>
          <w:sz w:val="52"/>
          <w:szCs w:val="52"/>
          <w:lang w:val="zh-CN"/>
        </w:rPr>
      </w:pPr>
      <w:r>
        <w:rPr>
          <w:rFonts w:hint="eastAsia"/>
          <w:b/>
          <w:color w:val="FF0000"/>
          <w:sz w:val="52"/>
          <w:szCs w:val="52"/>
          <w:lang w:val="zh-CN"/>
        </w:rPr>
        <w:t>（</w:t>
      </w:r>
      <w:r>
        <w:rPr>
          <w:rFonts w:hint="eastAsia"/>
          <w:b/>
          <w:color w:val="FF0000"/>
          <w:sz w:val="52"/>
          <w:szCs w:val="52"/>
          <w:lang w:val="en-US" w:eastAsia="zh-CN"/>
        </w:rPr>
        <w:t>装订成书</w:t>
      </w:r>
      <w:r>
        <w:rPr>
          <w:rFonts w:hint="eastAsia"/>
          <w:b/>
          <w:color w:val="FF0000"/>
          <w:sz w:val="52"/>
          <w:szCs w:val="52"/>
          <w:lang w:val="zh-CN"/>
        </w:rPr>
        <w:t>）</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pPr>
        <w:rPr>
          <w:rFonts w:ascii="宋体" w:hAnsi="宋体" w:cs="宋体"/>
          <w:b/>
          <w:bCs/>
          <w:color w:val="000033"/>
          <w:kern w:val="0"/>
          <w:sz w:val="24"/>
        </w:rPr>
      </w:pPr>
      <w:r>
        <w:rPr>
          <w:rFonts w:ascii="宋体" w:hAnsi="宋体" w:cs="宋体"/>
          <w:b/>
          <w:bCs/>
          <w:color w:val="000033"/>
          <w:kern w:val="0"/>
          <w:sz w:val="24"/>
        </w:rPr>
        <w:br w:type="page"/>
      </w:r>
      <w:r>
        <w:rPr>
          <w:rFonts w:ascii="宋体" w:hAnsi="宋体" w:cs="宋体"/>
          <w:b/>
          <w:bCs/>
          <w:color w:val="000033"/>
          <w:kern w:val="0"/>
          <w:sz w:val="24"/>
        </w:rPr>
        <w:t xml:space="preserve"> </w:t>
      </w:r>
    </w:p>
    <w:p>
      <w:pPr>
        <w:jc w:val="center"/>
        <w:rPr>
          <w:rFonts w:ascii="宋体" w:hAnsi="宋体" w:cs="宋体"/>
          <w:b/>
          <w:bCs/>
          <w:kern w:val="0"/>
          <w:sz w:val="40"/>
        </w:rPr>
      </w:pPr>
      <w:r>
        <w:rPr>
          <w:rFonts w:hint="eastAsia" w:ascii="宋体" w:hAnsi="宋体" w:cs="宋体"/>
          <w:b/>
          <w:bCs/>
          <w:kern w:val="0"/>
          <w:sz w:val="40"/>
        </w:rPr>
        <w:t>参与遴选项目</w:t>
      </w:r>
    </w:p>
    <w:tbl>
      <w:tblPr>
        <w:tblStyle w:val="6"/>
        <w:tblpPr w:leftFromText="180" w:rightFromText="180" w:vertAnchor="text" w:horzAnchor="page" w:tblpX="2290" w:tblpY="846"/>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793"/>
        <w:gridCol w:w="2506"/>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序号</w:t>
            </w:r>
          </w:p>
        </w:tc>
        <w:tc>
          <w:tcPr>
            <w:tcW w:w="1793"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二级分类</w:t>
            </w:r>
          </w:p>
        </w:tc>
        <w:tc>
          <w:tcPr>
            <w:tcW w:w="2506"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生产企业名称</w:t>
            </w:r>
          </w:p>
        </w:tc>
        <w:tc>
          <w:tcPr>
            <w:tcW w:w="2253"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1</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例：人工髋关节</w:t>
            </w:r>
          </w:p>
        </w:tc>
        <w:tc>
          <w:tcPr>
            <w:tcW w:w="25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w:t>
            </w:r>
          </w:p>
        </w:tc>
        <w:tc>
          <w:tcPr>
            <w:tcW w:w="22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w:t>
            </w:r>
          </w:p>
        </w:tc>
      </w:tr>
    </w:tbl>
    <w:p>
      <w:pPr>
        <w:jc w:val="center"/>
        <w:rPr>
          <w:rFonts w:ascii="宋体" w:hAnsi="宋体" w:cs="宋体"/>
          <w:b/>
          <w:bCs/>
          <w:color w:val="000033"/>
          <w:kern w:val="0"/>
          <w:sz w:val="40"/>
        </w:rPr>
      </w:pPr>
    </w:p>
    <w:p>
      <w:pPr>
        <w:jc w:val="center"/>
        <w:rPr>
          <w:rFonts w:ascii="宋体" w:hAnsi="宋体" w:cs="宋体"/>
          <w:b/>
          <w:bCs/>
          <w:color w:val="000033"/>
          <w:kern w:val="0"/>
          <w:sz w:val="24"/>
        </w:rPr>
      </w:pPr>
    </w:p>
    <w:p>
      <w:pPr>
        <w:jc w:val="left"/>
        <w:rPr>
          <w:rFonts w:ascii="宋体" w:hAnsi="宋体" w:cs="宋体"/>
          <w:b/>
          <w:bCs/>
          <w:color w:val="000033"/>
          <w:kern w:val="0"/>
          <w:sz w:val="32"/>
        </w:rPr>
      </w:pPr>
    </w:p>
    <w:p>
      <w:pPr>
        <w:jc w:val="left"/>
        <w:rPr>
          <w:rFonts w:ascii="宋体" w:hAnsi="宋体" w:cs="宋体"/>
          <w:b/>
          <w:bCs/>
          <w:color w:val="000033"/>
          <w:kern w:val="0"/>
          <w:sz w:val="32"/>
        </w:rPr>
      </w:pPr>
    </w:p>
    <w:p>
      <w:pPr>
        <w:jc w:val="left"/>
        <w:rPr>
          <w:rFonts w:ascii="宋体" w:hAnsi="宋体" w:cs="宋体"/>
          <w:b/>
          <w:bCs/>
          <w:color w:val="000033"/>
          <w:kern w:val="0"/>
          <w:sz w:val="32"/>
        </w:rPr>
      </w:pPr>
    </w:p>
    <w:p>
      <w:pPr>
        <w:jc w:val="left"/>
        <w:rPr>
          <w:rFonts w:ascii="宋体" w:hAnsi="宋体" w:cs="宋体"/>
          <w:b/>
          <w:bCs/>
          <w:color w:val="000033"/>
          <w:kern w:val="0"/>
          <w:sz w:val="32"/>
        </w:rPr>
      </w:pPr>
      <w:r>
        <w:rPr>
          <w:rFonts w:hint="eastAsia" w:ascii="宋体" w:hAnsi="宋体" w:cs="宋体"/>
          <w:b/>
          <w:bCs/>
          <w:color w:val="000033"/>
          <w:kern w:val="0"/>
          <w:sz w:val="32"/>
        </w:rPr>
        <w:t>公司名称：</w:t>
      </w:r>
    </w:p>
    <w:p>
      <w:pPr>
        <w:jc w:val="left"/>
        <w:rPr>
          <w:rFonts w:ascii="宋体" w:hAnsi="宋体" w:cs="宋体"/>
          <w:b/>
          <w:bCs/>
          <w:color w:val="FF0000"/>
          <w:kern w:val="0"/>
          <w:sz w:val="32"/>
        </w:rPr>
      </w:pPr>
      <w:r>
        <w:rPr>
          <w:rFonts w:hint="eastAsia" w:ascii="宋体" w:hAnsi="宋体" w:cs="宋体"/>
          <w:b/>
          <w:bCs/>
          <w:color w:val="FF0000"/>
          <w:kern w:val="0"/>
          <w:sz w:val="32"/>
        </w:rPr>
        <w:t>注册地址：</w:t>
      </w:r>
    </w:p>
    <w:p>
      <w:pPr>
        <w:jc w:val="left"/>
        <w:rPr>
          <w:rFonts w:ascii="宋体" w:hAnsi="宋体" w:cs="宋体"/>
          <w:b/>
          <w:bCs/>
          <w:color w:val="000033"/>
          <w:kern w:val="0"/>
          <w:sz w:val="32"/>
        </w:rPr>
      </w:pPr>
      <w:r>
        <w:rPr>
          <w:rFonts w:hint="eastAsia" w:ascii="宋体" w:hAnsi="宋体" w:cs="宋体"/>
          <w:b/>
          <w:bCs/>
          <w:color w:val="000033"/>
          <w:kern w:val="0"/>
          <w:sz w:val="32"/>
        </w:rPr>
        <w:t>公司法人：</w:t>
      </w:r>
    </w:p>
    <w:p>
      <w:pPr>
        <w:jc w:val="left"/>
        <w:rPr>
          <w:rFonts w:ascii="宋体" w:hAnsi="宋体" w:cs="宋体"/>
          <w:b/>
          <w:bCs/>
          <w:color w:val="000033"/>
          <w:kern w:val="0"/>
          <w:sz w:val="32"/>
        </w:rPr>
      </w:pPr>
      <w:r>
        <w:rPr>
          <w:rFonts w:hint="eastAsia" w:ascii="宋体" w:hAnsi="宋体" w:cs="宋体"/>
          <w:b/>
          <w:bCs/>
          <w:color w:val="000033"/>
          <w:kern w:val="0"/>
          <w:sz w:val="32"/>
        </w:rPr>
        <w:t>联系人：</w:t>
      </w:r>
    </w:p>
    <w:p>
      <w:pPr>
        <w:jc w:val="left"/>
        <w:rPr>
          <w:rFonts w:ascii="宋体" w:hAnsi="宋体" w:cs="宋体"/>
          <w:b/>
          <w:bCs/>
          <w:color w:val="000033"/>
          <w:kern w:val="0"/>
          <w:sz w:val="32"/>
        </w:rPr>
      </w:pPr>
      <w:r>
        <w:rPr>
          <w:rFonts w:hint="eastAsia" w:ascii="宋体" w:hAnsi="宋体" w:cs="宋体"/>
          <w:b/>
          <w:bCs/>
          <w:color w:val="000033"/>
          <w:kern w:val="0"/>
          <w:sz w:val="32"/>
        </w:rPr>
        <w:t>手机：</w:t>
      </w:r>
    </w:p>
    <w:p>
      <w:pPr>
        <w:jc w:val="left"/>
        <w:rPr>
          <w:rFonts w:ascii="宋体" w:hAnsi="宋体" w:cs="宋体"/>
          <w:b/>
          <w:bCs/>
          <w:color w:val="000033"/>
          <w:kern w:val="0"/>
          <w:sz w:val="32"/>
        </w:rPr>
      </w:pPr>
      <w:r>
        <w:rPr>
          <w:rFonts w:hint="eastAsia" w:ascii="宋体" w:hAnsi="宋体" w:cs="宋体"/>
          <w:b/>
          <w:bCs/>
          <w:color w:val="000033"/>
          <w:kern w:val="0"/>
          <w:sz w:val="32"/>
        </w:rPr>
        <w:t>Email：</w:t>
      </w:r>
    </w:p>
    <w:p>
      <w:pPr>
        <w:jc w:val="left"/>
        <w:rPr>
          <w:rFonts w:ascii="宋体" w:hAnsi="宋体" w:cs="宋体"/>
          <w:b/>
          <w:bCs/>
          <w:color w:val="000033"/>
          <w:kern w:val="0"/>
          <w:sz w:val="24"/>
        </w:rPr>
      </w:pPr>
      <w:r>
        <w:rPr>
          <w:rFonts w:ascii="宋体" w:hAnsi="宋体" w:cs="宋体"/>
          <w:b/>
          <w:bCs/>
          <w:color w:val="000033"/>
          <w:kern w:val="0"/>
          <w:sz w:val="24"/>
        </w:rPr>
        <w:br w:type="page"/>
      </w:r>
    </w:p>
    <w:p>
      <w:pPr>
        <w:widowControl/>
        <w:snapToGrid w:val="0"/>
        <w:spacing w:line="360" w:lineRule="auto"/>
        <w:ind w:right="-517"/>
        <w:jc w:val="center"/>
        <w:rPr>
          <w:rFonts w:ascii="宋体" w:hAnsi="宋体" w:cs="宋体"/>
          <w:b/>
          <w:bCs/>
          <w:color w:val="000033"/>
          <w:kern w:val="0"/>
          <w:sz w:val="24"/>
        </w:rPr>
      </w:pPr>
    </w:p>
    <w:p>
      <w:pPr>
        <w:widowControl/>
        <w:snapToGrid w:val="0"/>
        <w:spacing w:line="360" w:lineRule="auto"/>
        <w:ind w:right="-517"/>
        <w:jc w:val="center"/>
        <w:rPr>
          <w:rFonts w:ascii="宋体" w:hAnsi="宋体" w:cs="宋体"/>
          <w:b/>
          <w:bCs/>
          <w:color w:val="000033"/>
          <w:kern w:val="0"/>
          <w:sz w:val="24"/>
        </w:rPr>
      </w:pPr>
    </w:p>
    <w:p>
      <w:pPr>
        <w:jc w:val="center"/>
        <w:rPr>
          <w:rFonts w:ascii="宋体" w:hAnsi="宋体" w:cs="宋体"/>
          <w:b/>
          <w:bCs/>
          <w:color w:val="000033"/>
          <w:kern w:val="0"/>
          <w:sz w:val="40"/>
        </w:rPr>
      </w:pPr>
      <w:r>
        <w:rPr>
          <w:rFonts w:hint="eastAsia" w:ascii="宋体" w:hAnsi="宋体" w:cs="宋体"/>
          <w:b/>
          <w:bCs/>
          <w:color w:val="000033"/>
          <w:kern w:val="0"/>
          <w:sz w:val="40"/>
        </w:rPr>
        <w:t>目录</w:t>
      </w:r>
    </w:p>
    <w:p>
      <w:pPr>
        <w:jc w:val="center"/>
        <w:rPr>
          <w:rFonts w:ascii="宋体" w:hAnsi="宋体" w:cs="宋体"/>
          <w:b/>
          <w:bCs/>
          <w:color w:val="000033"/>
          <w:kern w:val="0"/>
          <w:sz w:val="40"/>
        </w:rPr>
      </w:pP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所投产品目录清单</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供应商资</w:t>
      </w:r>
      <w:r>
        <w:rPr>
          <w:rFonts w:hint="eastAsia" w:ascii="仿宋_GB2312" w:hAnsi="宋体" w:eastAsia="仿宋_GB2312"/>
          <w:sz w:val="32"/>
          <w:szCs w:val="32"/>
          <w:lang w:val="en-US" w:eastAsia="zh-CN"/>
        </w:rPr>
        <w:t>格资料</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产品及产品资质</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产品彩页……………………………………**-**页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售后服务</w:t>
      </w:r>
      <w:r>
        <w:rPr>
          <w:rFonts w:hint="eastAsia" w:ascii="仿宋_GB2312" w:hAnsi="宋体" w:eastAsia="仿宋_GB2312"/>
          <w:sz w:val="32"/>
          <w:szCs w:val="32"/>
        </w:rPr>
        <w:t>承诺函</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医用耗材评分证明文件</w:t>
      </w:r>
      <w:r>
        <w:rPr>
          <w:rFonts w:ascii="仿宋_GB2312" w:hAnsi="宋体" w:eastAsia="仿宋_GB2312"/>
          <w:sz w:val="32"/>
          <w:szCs w:val="32"/>
        </w:rPr>
        <w:t>……………………**-**页</w:t>
      </w:r>
    </w:p>
    <w:p>
      <w:pPr>
        <w:numPr>
          <w:ilvl w:val="0"/>
          <w:numId w:val="1"/>
        </w:numPr>
        <w:spacing w:line="600" w:lineRule="auto"/>
        <w:ind w:left="993"/>
        <w:jc w:val="both"/>
        <w:rPr>
          <w:rFonts w:ascii="宋体" w:hAnsi="宋体"/>
          <w:sz w:val="32"/>
          <w:szCs w:val="32"/>
        </w:rPr>
      </w:pPr>
      <w:r>
        <w:rPr>
          <w:rFonts w:hint="eastAsia" w:ascii="宋体" w:hAnsi="宋体"/>
          <w:sz w:val="32"/>
          <w:szCs w:val="32"/>
        </w:rPr>
        <w:t>其他资格证明文件</w:t>
      </w:r>
      <w:r>
        <w:rPr>
          <w:rFonts w:ascii="宋体" w:hAnsi="宋体"/>
          <w:sz w:val="32"/>
          <w:szCs w:val="32"/>
        </w:rPr>
        <w:t>…………………………**-**页</w:t>
      </w:r>
    </w:p>
    <w:p>
      <w:pPr>
        <w:spacing w:line="600" w:lineRule="auto"/>
        <w:rPr>
          <w:rFonts w:ascii="宋体" w:hAnsi="宋体"/>
          <w:sz w:val="32"/>
          <w:szCs w:val="32"/>
        </w:rPr>
      </w:pP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pPr>
        <w:spacing w:line="520" w:lineRule="exact"/>
        <w:ind w:firstLine="640" w:firstLineChars="200"/>
        <w:rPr>
          <w:rFonts w:ascii="仿宋_GB2312" w:hAnsi="宋体" w:eastAsia="仿宋_GB2312"/>
          <w:sz w:val="32"/>
          <w:szCs w:val="32"/>
        </w:rPr>
      </w:pPr>
    </w:p>
    <w:p>
      <w:pPr>
        <w:spacing w:line="520" w:lineRule="exact"/>
        <w:ind w:firstLine="643" w:firstLineChars="200"/>
        <w:rPr>
          <w:rFonts w:ascii="仿宋_GB2312" w:hAnsi="宋体" w:eastAsia="仿宋_GB2312"/>
          <w:sz w:val="32"/>
          <w:szCs w:val="32"/>
        </w:rPr>
      </w:pPr>
      <w:r>
        <w:rPr>
          <w:rFonts w:hint="eastAsia" w:ascii="仿宋_GB2312" w:hAnsi="宋体" w:eastAsia="仿宋_GB2312"/>
          <w:b/>
          <w:sz w:val="32"/>
          <w:szCs w:val="32"/>
        </w:rPr>
        <w:t>遴选</w:t>
      </w:r>
      <w:r>
        <w:rPr>
          <w:rFonts w:ascii="仿宋_GB2312" w:hAnsi="宋体" w:eastAsia="仿宋_GB2312"/>
          <w:b/>
          <w:sz w:val="32"/>
          <w:szCs w:val="32"/>
        </w:rPr>
        <w:t>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一、所投产品目录清单</w:t>
      </w:r>
    </w:p>
    <w:p>
      <w:pPr>
        <w:bidi w:val="0"/>
        <w:ind w:firstLine="640" w:firstLineChars="200"/>
        <w:rPr>
          <w:sz w:val="28"/>
          <w:szCs w:val="36"/>
        </w:rPr>
      </w:pPr>
      <w:r>
        <w:rPr>
          <w:rFonts w:hint="eastAsia" w:ascii="仿宋_GB2312" w:hAnsi="宋体" w:eastAsia="仿宋_GB2312"/>
          <w:bCs/>
          <w:sz w:val="32"/>
          <w:szCs w:val="32"/>
        </w:rPr>
        <w:t>所投产品目录清单（</w:t>
      </w:r>
      <w:r>
        <w:rPr>
          <w:rFonts w:hint="eastAsia" w:ascii="仿宋_GB2312" w:hAnsi="宋体" w:eastAsia="仿宋_GB2312"/>
          <w:bCs/>
          <w:sz w:val="32"/>
          <w:szCs w:val="32"/>
          <w:lang w:val="en-US" w:eastAsia="zh-CN"/>
        </w:rPr>
        <w:t>详见：</w:t>
      </w:r>
      <w:r>
        <w:rPr>
          <w:rFonts w:hint="eastAsia" w:ascii="仿宋_GB2312" w:hAnsi="宋体" w:eastAsia="仿宋_GB2312"/>
          <w:bCs/>
          <w:sz w:val="32"/>
          <w:szCs w:val="32"/>
        </w:rPr>
        <w:t>广州中医药大学第三附属医院</w:t>
      </w:r>
      <w:r>
        <w:rPr>
          <w:rFonts w:hint="eastAsia" w:ascii="仿宋_GB2312" w:hAnsi="宋体" w:eastAsia="仿宋_GB2312"/>
          <w:bCs/>
          <w:sz w:val="32"/>
          <w:szCs w:val="32"/>
          <w:lang w:val="en-US" w:eastAsia="zh-CN"/>
        </w:rPr>
        <w:t>运动医学-关节镜类医用</w:t>
      </w:r>
      <w:r>
        <w:rPr>
          <w:rFonts w:hint="eastAsia"/>
          <w:sz w:val="28"/>
          <w:szCs w:val="36"/>
          <w:lang w:val="en-US" w:eastAsia="zh-CN"/>
        </w:rPr>
        <w:t>耗材公开遴选</w:t>
      </w:r>
      <w:r>
        <w:rPr>
          <w:rFonts w:hint="eastAsia"/>
          <w:sz w:val="28"/>
          <w:szCs w:val="36"/>
        </w:rPr>
        <w:t>目录）；</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二、供应商资</w:t>
      </w:r>
      <w:r>
        <w:rPr>
          <w:rFonts w:hint="eastAsia" w:ascii="仿宋_GB2312" w:hAnsi="宋体" w:eastAsia="仿宋_GB2312"/>
          <w:b/>
          <w:sz w:val="32"/>
          <w:szCs w:val="32"/>
          <w:lang w:val="en-US" w:eastAsia="zh-CN"/>
        </w:rPr>
        <w:t>格资料</w:t>
      </w:r>
      <w:r>
        <w:rPr>
          <w:rFonts w:hint="eastAsia" w:ascii="仿宋_GB2312" w:hAnsi="宋体" w:eastAsia="仿宋_GB2312"/>
          <w:b/>
          <w:sz w:val="32"/>
          <w:szCs w:val="32"/>
        </w:rPr>
        <w:t>：</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、《企业营业执照》（正、副本）。</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val="en-US" w:eastAsia="zh-CN"/>
        </w:rPr>
        <w:t>2</w:t>
      </w:r>
      <w:r>
        <w:rPr>
          <w:rFonts w:hint="eastAsia" w:ascii="仿宋_GB2312" w:hAnsi="宋体" w:eastAsia="仿宋_GB2312"/>
          <w:bCs/>
          <w:sz w:val="32"/>
          <w:szCs w:val="32"/>
        </w:rPr>
        <w:t>、境内医用耗材生产企业提供《医疗器械生产许可证》，境外医用耗材《医疗器械注册证》上指定的代理人或进口商（报关企业）提供《医疗器械经营许可证》（正、副本）；</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、境外医用耗材生产企业的《委托授权书》【经境外医用耗材《医疗器械注册证》上指定的代理人或进口商（报关企业）提供】；</w:t>
      </w:r>
    </w:p>
    <w:p>
      <w:pPr>
        <w:spacing w:line="520"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、境内医用耗材生产企业和境外医用耗材《医疗器械注册证》上指定的代理人或进口商（报关企业）对企业授权</w:t>
      </w:r>
      <w:r>
        <w:rPr>
          <w:rFonts w:hint="eastAsia" w:ascii="仿宋_GB2312" w:hAnsi="宋体" w:eastAsia="仿宋_GB2312"/>
          <w:bCs/>
          <w:sz w:val="32"/>
          <w:szCs w:val="32"/>
          <w:lang w:val="en-US" w:eastAsia="zh-CN"/>
        </w:rPr>
        <w:t>及</w:t>
      </w:r>
      <w:r>
        <w:rPr>
          <w:rFonts w:hint="eastAsia" w:ascii="仿宋_GB2312" w:hAnsi="宋体" w:eastAsia="仿宋_GB2312"/>
          <w:bCs/>
          <w:sz w:val="32"/>
          <w:szCs w:val="32"/>
        </w:rPr>
        <w:t>代理人的《法人授权书》</w:t>
      </w:r>
      <w:r>
        <w:rPr>
          <w:rFonts w:hint="eastAsia" w:ascii="仿宋_GB2312" w:hAnsi="宋体" w:eastAsia="仿宋_GB2312"/>
          <w:bCs/>
          <w:sz w:val="32"/>
          <w:szCs w:val="32"/>
          <w:lang w:eastAsia="zh-CN"/>
        </w:rPr>
        <w:t>。</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三、产品及产品资质</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医疗器械注册证》、医疗器械产品注册登记表或医疗器械产品生产制造认可表和附页。如制造认可表/注册登记表或附页中明确了规格型号，所报产品必须在其范围内；如医疗器械注册证正在办理延期手续的，需提供受理通知单；</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2、产品说明书</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标签</w:t>
      </w:r>
      <w:r>
        <w:rPr>
          <w:rFonts w:hint="eastAsia" w:ascii="仿宋_GB2312" w:hAnsi="宋体" w:eastAsia="仿宋_GB2312"/>
          <w:bCs/>
          <w:sz w:val="32"/>
          <w:szCs w:val="32"/>
        </w:rPr>
        <w:t>；</w:t>
      </w:r>
    </w:p>
    <w:p>
      <w:pPr>
        <w:numPr>
          <w:ilvl w:val="0"/>
          <w:numId w:val="0"/>
        </w:numPr>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3、</w:t>
      </w:r>
      <w:r>
        <w:rPr>
          <w:rFonts w:hint="eastAsia" w:ascii="仿宋_GB2312" w:hAnsi="黑体" w:eastAsia="仿宋_GB2312"/>
          <w:sz w:val="32"/>
          <w:szCs w:val="32"/>
          <w:lang w:val="en-US" w:eastAsia="zh-CN"/>
        </w:rPr>
        <w:t>进口医疗器械产品通关文件。</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四、产品检测报告：</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近年国家食品药品监督管理局指定的医疗器械检测中心对产品抽查检测报告书复印件（产品要求检测的须提供）。</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五、产品彩页；</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六、</w:t>
      </w:r>
      <w:r>
        <w:rPr>
          <w:rFonts w:ascii="仿宋_GB2312" w:hAnsi="宋体" w:eastAsia="仿宋_GB2312"/>
          <w:b/>
          <w:sz w:val="32"/>
          <w:szCs w:val="32"/>
        </w:rPr>
        <w:t>售后服务承诺</w:t>
      </w:r>
      <w:r>
        <w:rPr>
          <w:rFonts w:hint="eastAsia" w:ascii="仿宋_GB2312" w:hAnsi="宋体" w:eastAsia="仿宋_GB2312"/>
          <w:b/>
          <w:sz w:val="32"/>
          <w:szCs w:val="32"/>
          <w:lang w:val="en-US" w:eastAsia="zh-CN"/>
        </w:rPr>
        <w:t>及《医疗卫生机构医药产品廉洁购销合同》</w:t>
      </w:r>
      <w:r>
        <w:rPr>
          <w:rFonts w:ascii="仿宋_GB2312" w:hAnsi="宋体" w:eastAsia="仿宋_GB2312"/>
          <w:b/>
          <w:sz w:val="32"/>
          <w:szCs w:val="32"/>
        </w:rPr>
        <w:t>按投标供应商各自的格式内容提供</w:t>
      </w:r>
      <w:r>
        <w:rPr>
          <w:rFonts w:hint="eastAsia" w:ascii="仿宋_GB2312" w:hAnsi="宋体" w:eastAsia="仿宋_GB2312"/>
          <w:b/>
          <w:sz w:val="32"/>
          <w:szCs w:val="32"/>
        </w:rPr>
        <w:t>，不提供统一格式。</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七、医用耗材评分证明文件</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w:t>
      </w:r>
      <w:r>
        <w:rPr>
          <w:rFonts w:hint="eastAsia" w:ascii="仿宋_GB2312" w:hAnsi="宋体" w:eastAsia="仿宋_GB2312"/>
          <w:bCs/>
          <w:sz w:val="32"/>
          <w:szCs w:val="32"/>
          <w:highlight w:val="none"/>
        </w:rPr>
        <w:t>、</w:t>
      </w:r>
      <w:r>
        <w:rPr>
          <w:rFonts w:hint="eastAsia" w:ascii="仿宋_GB2312" w:hAnsi="宋体" w:eastAsia="仿宋_GB2312"/>
          <w:bCs/>
          <w:sz w:val="32"/>
          <w:szCs w:val="32"/>
          <w:highlight w:val="none"/>
          <w:lang w:val="en-US" w:eastAsia="zh-CN"/>
        </w:rPr>
        <w:t>广东省内</w:t>
      </w:r>
      <w:r>
        <w:rPr>
          <w:rFonts w:hint="eastAsia" w:ascii="仿宋_GB2312" w:hAnsi="宋体" w:eastAsia="仿宋_GB2312"/>
          <w:bCs/>
          <w:sz w:val="32"/>
          <w:szCs w:val="32"/>
          <w:highlight w:val="none"/>
        </w:rPr>
        <w:t>三甲医院使用名单</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2020</w:t>
      </w:r>
      <w:r>
        <w:rPr>
          <w:rFonts w:hint="eastAsia" w:ascii="仿宋_GB2312" w:hAnsi="宋体" w:eastAsia="仿宋_GB2312"/>
          <w:bCs/>
          <w:sz w:val="32"/>
          <w:szCs w:val="32"/>
        </w:rPr>
        <w:t>年1月1日至今），须提供发票复印件（盖红章）</w:t>
      </w:r>
      <w:r>
        <w:rPr>
          <w:rFonts w:hint="eastAsia" w:ascii="仿宋_GB2312" w:hAnsi="宋体" w:eastAsia="仿宋_GB2312"/>
          <w:bCs/>
          <w:sz w:val="32"/>
          <w:szCs w:val="32"/>
          <w:lang w:eastAsia="zh-CN"/>
        </w:rPr>
        <w:t>，</w:t>
      </w:r>
      <w:r>
        <w:rPr>
          <w:rFonts w:hint="eastAsia" w:ascii="仿宋_GB2312" w:hAnsi="宋体" w:eastAsia="仿宋_GB2312"/>
          <w:bCs/>
          <w:color w:val="FF0000"/>
          <w:sz w:val="32"/>
          <w:szCs w:val="32"/>
        </w:rPr>
        <w:t>每项产品原则上至少提供三张三甲医院发票</w:t>
      </w:r>
      <w:r>
        <w:rPr>
          <w:rFonts w:hint="eastAsia" w:ascii="仿宋_GB2312" w:hAnsi="宋体" w:eastAsia="仿宋_GB2312"/>
          <w:bCs/>
          <w:color w:val="FF0000"/>
          <w:sz w:val="32"/>
          <w:szCs w:val="32"/>
          <w:lang w:eastAsia="zh-CN"/>
        </w:rPr>
        <w:t>，</w:t>
      </w:r>
      <w:r>
        <w:rPr>
          <w:rFonts w:hint="eastAsia" w:ascii="仿宋_GB2312" w:hAnsi="宋体" w:eastAsia="仿宋_GB2312"/>
          <w:bCs/>
          <w:color w:val="FF0000"/>
          <w:sz w:val="32"/>
          <w:szCs w:val="32"/>
          <w:highlight w:val="none"/>
          <w:lang w:val="en-US" w:eastAsia="zh-CN"/>
        </w:rPr>
        <w:t>发票价不得</w:t>
      </w:r>
      <w:r>
        <w:rPr>
          <w:rFonts w:hint="eastAsia" w:ascii="仿宋_GB2312" w:hAnsi="宋体" w:eastAsia="仿宋_GB2312"/>
          <w:bCs/>
          <w:color w:val="FF0000"/>
          <w:sz w:val="32"/>
          <w:szCs w:val="32"/>
          <w:highlight w:val="none"/>
        </w:rPr>
        <w:t>电子采购平台</w:t>
      </w:r>
      <w:r>
        <w:rPr>
          <w:rFonts w:hint="eastAsia" w:ascii="仿宋_GB2312" w:hAnsi="宋体" w:eastAsia="仿宋_GB2312"/>
          <w:bCs/>
          <w:color w:val="FF0000"/>
          <w:sz w:val="32"/>
          <w:szCs w:val="32"/>
          <w:highlight w:val="none"/>
          <w:lang w:val="en-US" w:eastAsia="zh-CN"/>
        </w:rPr>
        <w:t>价高，有</w:t>
      </w:r>
      <w:r>
        <w:rPr>
          <w:rFonts w:hint="eastAsia" w:ascii="仿宋_GB2312" w:hAnsi="宋体" w:eastAsia="仿宋_GB2312"/>
          <w:bCs/>
          <w:color w:val="FF0000"/>
          <w:sz w:val="32"/>
          <w:szCs w:val="32"/>
          <w:highlight w:val="none"/>
        </w:rPr>
        <w:t>电子采购平台</w:t>
      </w:r>
      <w:r>
        <w:rPr>
          <w:rFonts w:hint="eastAsia" w:ascii="仿宋_GB2312" w:hAnsi="宋体" w:eastAsia="仿宋_GB2312"/>
          <w:bCs/>
          <w:color w:val="FF0000"/>
          <w:sz w:val="32"/>
          <w:szCs w:val="32"/>
          <w:highlight w:val="none"/>
          <w:lang w:val="en-US" w:eastAsia="zh-CN"/>
        </w:rPr>
        <w:t>价格提供平台最低成交价截图</w:t>
      </w:r>
      <w:bookmarkStart w:id="0" w:name="_GoBack"/>
      <w:bookmarkEnd w:id="0"/>
      <w:r>
        <w:rPr>
          <w:rFonts w:hint="eastAsia" w:ascii="仿宋_GB2312" w:hAnsi="宋体" w:eastAsia="仿宋_GB2312"/>
          <w:bCs/>
          <w:sz w:val="32"/>
          <w:szCs w:val="32"/>
        </w:rPr>
        <w:t>。</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2、产品认证证书（CFDA、FDA、CE），须提供证书复印件（盖红章）；</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3、产品质量及技术先进性</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（1）以供应商递交201</w:t>
      </w:r>
      <w:r>
        <w:rPr>
          <w:rFonts w:ascii="仿宋_GB2312" w:hAnsi="宋体" w:eastAsia="仿宋_GB2312"/>
          <w:bCs/>
          <w:sz w:val="32"/>
          <w:szCs w:val="32"/>
        </w:rPr>
        <w:t>0</w:t>
      </w:r>
      <w:r>
        <w:rPr>
          <w:rFonts w:hint="eastAsia" w:ascii="仿宋_GB2312" w:hAnsi="宋体" w:eastAsia="仿宋_GB2312"/>
          <w:bCs/>
          <w:sz w:val="32"/>
          <w:szCs w:val="32"/>
        </w:rPr>
        <w:t>年至今国家颁发的国家自然科学二等奖、国家科学技术进步二等奖、国家技术发明二等奖及以上奖项证书为依据，奖项内容与质量相关；</w:t>
      </w:r>
    </w:p>
    <w:p>
      <w:pPr>
        <w:spacing w:line="520" w:lineRule="exact"/>
        <w:ind w:firstLine="640" w:firstLineChars="200"/>
        <w:rPr>
          <w:rFonts w:ascii="仿宋_GB2312" w:hAnsi="宋体" w:eastAsia="仿宋_GB2312"/>
          <w:b/>
          <w:sz w:val="32"/>
          <w:szCs w:val="32"/>
        </w:rPr>
      </w:pPr>
      <w:r>
        <w:rPr>
          <w:rFonts w:hint="eastAsia" w:ascii="仿宋_GB2312" w:hAnsi="宋体" w:eastAsia="仿宋_GB2312"/>
          <w:bCs/>
          <w:sz w:val="32"/>
          <w:szCs w:val="32"/>
        </w:rPr>
        <w:t>（2）以供应商递交2</w:t>
      </w:r>
      <w:r>
        <w:rPr>
          <w:rFonts w:ascii="仿宋_GB2312" w:hAnsi="宋体" w:eastAsia="仿宋_GB2312"/>
          <w:bCs/>
          <w:sz w:val="32"/>
          <w:szCs w:val="32"/>
        </w:rPr>
        <w:t>010</w:t>
      </w:r>
      <w:r>
        <w:rPr>
          <w:rFonts w:hint="eastAsia" w:ascii="仿宋_GB2312" w:hAnsi="宋体" w:eastAsia="仿宋_GB2312"/>
          <w:bCs/>
          <w:sz w:val="32"/>
          <w:szCs w:val="32"/>
        </w:rPr>
        <w:t>年至今获得国家知识产权局授予的产品专利证书为依据。（外观设计专利不得分）</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4、供应商20</w:t>
      </w:r>
      <w:r>
        <w:rPr>
          <w:rFonts w:hint="eastAsia" w:ascii="仿宋_GB2312" w:eastAsia="仿宋_GB2312"/>
          <w:bCs/>
          <w:sz w:val="32"/>
          <w:szCs w:val="32"/>
          <w:lang w:val="en-US" w:eastAsia="zh-CN"/>
        </w:rPr>
        <w:t>21</w:t>
      </w:r>
      <w:r>
        <w:rPr>
          <w:rFonts w:hint="eastAsia" w:ascii="仿宋_GB2312" w:eastAsia="仿宋_GB2312"/>
          <w:bCs/>
          <w:sz w:val="32"/>
          <w:szCs w:val="32"/>
        </w:rPr>
        <w:t>年销售额（医用耗材）；</w:t>
      </w:r>
    </w:p>
    <w:p>
      <w:pPr>
        <w:spacing w:line="520" w:lineRule="exact"/>
        <w:ind w:firstLine="643" w:firstLineChars="200"/>
        <w:rPr>
          <w:rFonts w:ascii="宋体" w:hAnsi="宋体"/>
          <w:b/>
          <w:sz w:val="32"/>
          <w:szCs w:val="32"/>
        </w:rPr>
      </w:pPr>
      <w:r>
        <w:rPr>
          <w:rFonts w:hint="eastAsia" w:ascii="宋体" w:hAnsi="宋体"/>
          <w:b/>
          <w:sz w:val="32"/>
          <w:szCs w:val="32"/>
        </w:rPr>
        <w:t>八、其他资格证明文件</w:t>
      </w:r>
    </w:p>
    <w:p>
      <w:pPr>
        <w:spacing w:line="520" w:lineRule="exact"/>
        <w:ind w:firstLine="640" w:firstLineChars="200"/>
        <w:rPr>
          <w:rFonts w:ascii="宋体" w:hAnsi="宋体"/>
          <w:bCs/>
          <w:sz w:val="32"/>
          <w:szCs w:val="32"/>
        </w:rPr>
      </w:pPr>
      <w:r>
        <w:rPr>
          <w:rFonts w:hint="eastAsia" w:ascii="宋体" w:hAnsi="宋体"/>
          <w:bCs/>
          <w:sz w:val="32"/>
          <w:szCs w:val="32"/>
        </w:rPr>
        <w:t>1、无重大违法违规犯罪记录承诺函原件</w:t>
      </w:r>
    </w:p>
    <w:p>
      <w:pPr>
        <w:spacing w:line="520" w:lineRule="exact"/>
        <w:ind w:firstLine="640" w:firstLineChars="200"/>
        <w:rPr>
          <w:rFonts w:ascii="宋体" w:hAnsi="宋体"/>
          <w:bCs/>
          <w:sz w:val="32"/>
          <w:szCs w:val="32"/>
        </w:rPr>
      </w:pPr>
      <w:r>
        <w:rPr>
          <w:rFonts w:hint="eastAsia" w:ascii="宋体" w:hAnsi="宋体"/>
          <w:bCs/>
          <w:sz w:val="32"/>
          <w:szCs w:val="32"/>
        </w:rPr>
        <w:t>2、守合同重信用证书</w:t>
      </w:r>
    </w:p>
    <w:p>
      <w:pPr>
        <w:spacing w:line="520" w:lineRule="exact"/>
        <w:ind w:firstLine="640" w:firstLineChars="200"/>
        <w:rPr>
          <w:rFonts w:ascii="宋体" w:hAnsi="宋体"/>
          <w:bCs/>
          <w:sz w:val="32"/>
          <w:szCs w:val="32"/>
        </w:rPr>
      </w:pPr>
      <w:r>
        <w:rPr>
          <w:rFonts w:hint="eastAsia" w:ascii="宋体" w:hAnsi="宋体"/>
          <w:bCs/>
          <w:sz w:val="32"/>
          <w:szCs w:val="32"/>
        </w:rPr>
        <w:t>3、其他满足评审要求的相关证明文件</w:t>
      </w: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报价函</w:t>
      </w:r>
    </w:p>
    <w:p>
      <w:pPr>
        <w:pStyle w:val="3"/>
        <w:adjustRightInd w:val="0"/>
        <w:snapToGrid w:val="0"/>
        <w:spacing w:line="360" w:lineRule="auto"/>
        <w:rPr>
          <w:rFonts w:hAnsi="宋体" w:cs="宋体"/>
          <w:sz w:val="24"/>
          <w:szCs w:val="24"/>
        </w:rPr>
      </w:pPr>
      <w:r>
        <w:rPr>
          <w:rFonts w:hint="eastAsia" w:hAnsi="宋体" w:cs="宋体"/>
          <w:sz w:val="24"/>
          <w:szCs w:val="24"/>
          <w:u w:val="single"/>
        </w:rPr>
        <w:t>广州中医药大学第三附属医院</w:t>
      </w:r>
      <w:r>
        <w:rPr>
          <w:rFonts w:hint="eastAsia" w:hAnsi="宋体" w:cs="宋体"/>
          <w:sz w:val="24"/>
          <w:szCs w:val="24"/>
        </w:rPr>
        <w:t>：</w:t>
      </w:r>
    </w:p>
    <w:p>
      <w:pPr>
        <w:autoSpaceDE w:val="0"/>
        <w:autoSpaceDN w:val="0"/>
        <w:adjustRightInd w:val="0"/>
        <w:snapToGrid w:val="0"/>
        <w:spacing w:line="360" w:lineRule="auto"/>
        <w:ind w:right="26" w:firstLine="480" w:firstLineChars="200"/>
        <w:rPr>
          <w:rFonts w:hint="eastAsia" w:hAnsi="宋体" w:eastAsia="宋体" w:cs="宋体"/>
          <w:sz w:val="24"/>
          <w:u w:val="single"/>
          <w:lang w:eastAsia="zh-CN"/>
        </w:rPr>
      </w:pPr>
      <w:r>
        <w:rPr>
          <w:rFonts w:hint="eastAsia" w:hAnsi="宋体" w:cs="宋体"/>
          <w:sz w:val="24"/>
        </w:rPr>
        <w:t>在经认真审阅了采购文件和有关法规政策后，我方决定按照《广州中医药大学第三附属医院</w:t>
      </w:r>
      <w:r>
        <w:rPr>
          <w:rFonts w:hint="eastAsia" w:ascii="宋体" w:hAnsi="宋体" w:cs="宋体"/>
          <w:sz w:val="24"/>
          <w:highlight w:val="yellow"/>
        </w:rPr>
        <w:t>XX</w:t>
      </w:r>
      <w:r>
        <w:rPr>
          <w:rFonts w:hint="eastAsia" w:hAnsi="宋体" w:cs="宋体"/>
          <w:sz w:val="24"/>
        </w:rPr>
        <w:t>项目遴选文件》的规定参与报价，提交下述文件正本</w:t>
      </w:r>
      <w:r>
        <w:rPr>
          <w:rFonts w:hint="eastAsia" w:hAnsi="宋体" w:cs="宋体"/>
          <w:sz w:val="24"/>
          <w:u w:val="single"/>
          <w:lang w:val="en-US" w:eastAsia="zh-CN"/>
        </w:rPr>
        <w:t>1</w:t>
      </w:r>
      <w:r>
        <w:rPr>
          <w:rFonts w:hint="eastAsia" w:hAnsi="宋体" w:cs="宋体"/>
          <w:sz w:val="24"/>
        </w:rPr>
        <w:t>份</w:t>
      </w:r>
      <w:r>
        <w:rPr>
          <w:rFonts w:hint="eastAsia" w:hAnsi="宋体" w:cs="宋体"/>
          <w:sz w:val="24"/>
          <w:lang w:eastAsia="zh-CN"/>
        </w:rPr>
        <w:t>。</w:t>
      </w:r>
    </w:p>
    <w:p>
      <w:pPr>
        <w:autoSpaceDE w:val="0"/>
        <w:autoSpaceDN w:val="0"/>
        <w:adjustRightInd w:val="0"/>
        <w:snapToGrid w:val="0"/>
        <w:spacing w:line="360" w:lineRule="auto"/>
        <w:ind w:right="26" w:firstLine="480" w:firstLineChars="200"/>
        <w:rPr>
          <w:rFonts w:hAnsi="宋体" w:cs="宋体"/>
          <w:sz w:val="24"/>
        </w:rPr>
      </w:pPr>
      <w:r>
        <w:rPr>
          <w:rFonts w:hint="eastAsia" w:hAnsi="宋体" w:cs="宋体"/>
          <w:sz w:val="24"/>
        </w:rPr>
        <w:t>1.资格性文件；</w:t>
      </w:r>
    </w:p>
    <w:p>
      <w:pPr>
        <w:autoSpaceDE w:val="0"/>
        <w:autoSpaceDN w:val="0"/>
        <w:adjustRightInd w:val="0"/>
        <w:snapToGrid w:val="0"/>
        <w:spacing w:line="360" w:lineRule="auto"/>
        <w:ind w:right="246" w:firstLine="480" w:firstLineChars="200"/>
        <w:rPr>
          <w:rFonts w:hAnsi="宋体" w:cs="宋体"/>
          <w:sz w:val="24"/>
        </w:rPr>
      </w:pPr>
      <w:r>
        <w:rPr>
          <w:rFonts w:hint="eastAsia" w:hAnsi="宋体" w:cs="宋体"/>
          <w:sz w:val="24"/>
        </w:rPr>
        <w:t>2. 技术和商务部分；</w:t>
      </w:r>
    </w:p>
    <w:p>
      <w:pPr>
        <w:autoSpaceDE w:val="0"/>
        <w:autoSpaceDN w:val="0"/>
        <w:adjustRightInd w:val="0"/>
        <w:snapToGrid w:val="0"/>
        <w:spacing w:line="360" w:lineRule="auto"/>
        <w:ind w:right="32" w:firstLine="480" w:firstLineChars="200"/>
        <w:rPr>
          <w:rFonts w:hAnsi="宋体" w:cs="宋体"/>
          <w:sz w:val="24"/>
        </w:rPr>
      </w:pPr>
      <w:r>
        <w:rPr>
          <w:rFonts w:hint="eastAsia" w:hAnsi="宋体" w:cs="宋体"/>
          <w:sz w:val="24"/>
        </w:rPr>
        <w:t>3. 价格部分。</w:t>
      </w:r>
    </w:p>
    <w:p>
      <w:pPr>
        <w:pStyle w:val="3"/>
        <w:adjustRightInd w:val="0"/>
        <w:snapToGrid w:val="0"/>
        <w:spacing w:line="360" w:lineRule="auto"/>
        <w:rPr>
          <w:rFonts w:hAnsi="宋体" w:cs="宋体"/>
          <w:sz w:val="24"/>
          <w:szCs w:val="24"/>
        </w:rPr>
      </w:pPr>
      <w:r>
        <w:rPr>
          <w:rFonts w:hint="eastAsia" w:hAnsi="宋体" w:cs="宋体"/>
          <w:sz w:val="24"/>
          <w:szCs w:val="24"/>
        </w:rPr>
        <w:t xml:space="preserve">    我方保证所提供的全部报价和其它证明文件的真实性、合法性，并愿承担因上述报价和其它证明文件的瑕疵所造成的一切后果。</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如果我方报价产品成交，我方将按照采购人的要求提供货物，确保该项目的正常履行。</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我方承诺，我方在本次采购活动中，不会为达成此项目同采购人进行任何不正当联系，不会在报价过程中有任何违法违规行为。</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在正式合同准备好和签署前，本报价函及贵方的成交通知书将构成约束我们双方的合同。我方完全理解贵方不一定要接受最低价的报价。</w: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p>
    <w:p>
      <w:pPr>
        <w:widowControl/>
        <w:jc w:val="left"/>
        <w:rPr>
          <w:rFonts w:ascii="宋体" w:hAnsi="宋体" w:cs="宋体" w:eastAsiaTheme="minorEastAsia"/>
          <w:b/>
          <w:sz w:val="24"/>
        </w:rPr>
      </w:pPr>
      <w:r>
        <w:rPr>
          <w:rFonts w:hAnsi="宋体" w:cs="宋体"/>
          <w:b/>
          <w:sz w:val="24"/>
        </w:rPr>
        <w:br w:type="page"/>
      </w:r>
    </w:p>
    <w:p>
      <w:pPr>
        <w:pStyle w:val="3"/>
        <w:adjustRightInd w:val="0"/>
        <w:snapToGrid w:val="0"/>
        <w:spacing w:line="360" w:lineRule="auto"/>
        <w:rPr>
          <w:rFonts w:hAnsi="宋体"/>
          <w:b/>
          <w:szCs w:val="21"/>
        </w:rPr>
      </w:pPr>
      <w:r>
        <w:rPr>
          <w:rFonts w:hint="eastAsia" w:hAnsi="宋体" w:cs="宋体"/>
          <w:b/>
          <w:sz w:val="24"/>
          <w:szCs w:val="24"/>
        </w:rPr>
        <w:t>法定代表人证明书及授权委托书</w:t>
      </w: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b/>
          <w:sz w:val="44"/>
          <w:szCs w:val="44"/>
        </w:rPr>
        <w:t>（1）法定代表人证明书</w:t>
      </w:r>
    </w:p>
    <w:p>
      <w:pPr>
        <w:pStyle w:val="3"/>
        <w:adjustRightInd w:val="0"/>
        <w:snapToGrid w:val="0"/>
        <w:spacing w:line="360" w:lineRule="auto"/>
        <w:rPr>
          <w:rFonts w:hAnsi="宋体" w:cs="宋体"/>
          <w:sz w:val="24"/>
          <w:szCs w:val="24"/>
        </w:rPr>
      </w:pPr>
      <w:r>
        <w:rPr>
          <w:rFonts w:hint="eastAsia" w:hAnsi="宋体" w:cs="宋体"/>
          <w:sz w:val="24"/>
          <w:szCs w:val="24"/>
        </w:rPr>
        <w:t>致：</w:t>
      </w:r>
      <w:r>
        <w:rPr>
          <w:rFonts w:hint="eastAsia" w:hAnsi="宋体" w:cs="宋体"/>
          <w:sz w:val="24"/>
          <w:szCs w:val="24"/>
          <w:u w:val="single"/>
        </w:rPr>
        <w:t>广州中医药大学第三附属医院</w:t>
      </w:r>
      <w:r>
        <w:rPr>
          <w:rFonts w:hint="eastAsia" w:hAnsi="宋体" w:cs="宋体"/>
          <w:sz w:val="24"/>
          <w:szCs w:val="24"/>
        </w:rPr>
        <w:t>：</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               同志，现任我单位          职务，为法定代表人，特此证明。</w:t>
      </w:r>
    </w:p>
    <w:p>
      <w:pPr>
        <w:pStyle w:val="3"/>
        <w:adjustRightInd w:val="0"/>
        <w:snapToGrid w:val="0"/>
        <w:spacing w:line="360" w:lineRule="auto"/>
        <w:rPr>
          <w:rFonts w:hAnsi="宋体" w:cs="宋体"/>
          <w:sz w:val="24"/>
          <w:szCs w:val="24"/>
        </w:rPr>
      </w:pPr>
      <w:r>
        <w:rPr>
          <w:rFonts w:hint="eastAsia" w:hAnsi="宋体" w:cs="宋体"/>
          <w:sz w:val="24"/>
          <w:szCs w:val="24"/>
        </w:rPr>
        <w:t>签发日期：           单位：           （盖章）</w:t>
      </w:r>
    </w:p>
    <w:p>
      <w:pPr>
        <w:pStyle w:val="3"/>
        <w:adjustRightInd w:val="0"/>
        <w:snapToGrid w:val="0"/>
        <w:spacing w:line="360" w:lineRule="auto"/>
        <w:rPr>
          <w:rFonts w:hAnsi="宋体" w:cs="宋体"/>
          <w:sz w:val="24"/>
          <w:szCs w:val="24"/>
        </w:rPr>
      </w:pPr>
      <w:r>
        <w:rPr>
          <w:rFonts w:hint="eastAsia" w:hAnsi="宋体" w:cs="宋体"/>
          <w:sz w:val="24"/>
          <w:szCs w:val="24"/>
        </w:rPr>
        <w:t>附：代表人性别：            年龄：           身份证号码：</w:t>
      </w:r>
    </w:p>
    <w:p>
      <w:pPr>
        <w:pStyle w:val="3"/>
        <w:adjustRightInd w:val="0"/>
        <w:snapToGrid w:val="0"/>
        <w:spacing w:line="360" w:lineRule="auto"/>
        <w:rPr>
          <w:rFonts w:hAnsi="宋体" w:cs="宋体"/>
          <w:sz w:val="24"/>
          <w:szCs w:val="24"/>
        </w:rPr>
      </w:pPr>
      <w:r>
        <w:rPr>
          <w:rFonts w:hint="eastAsia" w:hAnsi="宋体" w:cs="宋体"/>
          <w:sz w:val="24"/>
          <w:szCs w:val="24"/>
        </w:rPr>
        <w:t>联系电话：</w:t>
      </w:r>
    </w:p>
    <w:p>
      <w:pPr>
        <w:pStyle w:val="3"/>
        <w:adjustRightInd w:val="0"/>
        <w:snapToGrid w:val="0"/>
        <w:spacing w:line="360" w:lineRule="auto"/>
        <w:rPr>
          <w:rFonts w:hAnsi="宋体" w:cs="宋体"/>
          <w:sz w:val="24"/>
          <w:szCs w:val="24"/>
        </w:rPr>
      </w:pPr>
      <w:r>
        <w:rPr>
          <w:rFonts w:hint="eastAsia" w:hAnsi="宋体" w:cs="宋体"/>
          <w:sz w:val="24"/>
          <w:szCs w:val="24"/>
        </w:rPr>
        <w:t>营业执照号码：                       经济性质：</w:t>
      </w:r>
    </w:p>
    <w:p>
      <w:pPr>
        <w:pStyle w:val="3"/>
        <w:adjustRightInd w:val="0"/>
        <w:snapToGrid w:val="0"/>
        <w:spacing w:line="360" w:lineRule="auto"/>
        <w:rPr>
          <w:rFonts w:hAnsi="宋体" w:cs="宋体"/>
          <w:sz w:val="24"/>
          <w:szCs w:val="24"/>
        </w:rPr>
      </w:pPr>
      <w:r>
        <w:rPr>
          <w:rFonts w:hint="eastAsia" w:hAnsi="宋体" w:cs="宋体"/>
          <w:sz w:val="24"/>
          <w:szCs w:val="24"/>
        </w:rPr>
        <w:t>主营（产）：</w:t>
      </w:r>
    </w:p>
    <w:p>
      <w:pPr>
        <w:pStyle w:val="3"/>
        <w:adjustRightInd w:val="0"/>
        <w:snapToGrid w:val="0"/>
        <w:spacing w:line="360" w:lineRule="auto"/>
        <w:rPr>
          <w:rFonts w:hAnsi="宋体" w:cs="宋体"/>
          <w:sz w:val="24"/>
          <w:szCs w:val="24"/>
        </w:rPr>
      </w:pPr>
      <w:r>
        <w:rPr>
          <w:rFonts w:hint="eastAsia" w:hAnsi="宋体" w:cs="宋体"/>
          <w:sz w:val="24"/>
          <w:szCs w:val="24"/>
        </w:rPr>
        <w:t>兼营（产）：</w:t>
      </w:r>
    </w:p>
    <w:p>
      <w:pPr>
        <w:pStyle w:val="3"/>
        <w:adjustRightInd w:val="0"/>
        <w:snapToGrid w:val="0"/>
        <w:spacing w:line="360" w:lineRule="auto"/>
        <w:rPr>
          <w:rFonts w:hAnsi="宋体" w:cs="宋体"/>
          <w:sz w:val="24"/>
          <w:szCs w:val="24"/>
        </w:rPr>
      </w:pPr>
      <w:r>
        <w:rPr>
          <w:rFonts w:hint="eastAsia" w:hAnsi="宋体" w:cs="宋体"/>
          <w:sz w:val="24"/>
          <w:szCs w:val="24"/>
        </w:rPr>
        <w:t>说明：1.法定代表人为企业事业单位、国家机关、社会团体的主要行政负责人。</w:t>
      </w:r>
    </w:p>
    <w:p>
      <w:pPr>
        <w:pStyle w:val="3"/>
        <w:adjustRightInd w:val="0"/>
        <w:snapToGrid w:val="0"/>
        <w:spacing w:line="360" w:lineRule="auto"/>
        <w:rPr>
          <w:rFonts w:hAnsi="宋体" w:cs="宋体"/>
          <w:sz w:val="24"/>
          <w:szCs w:val="24"/>
        </w:rPr>
      </w:pPr>
      <w:r>
        <w:rPr>
          <w:rFonts w:hint="eastAsia" w:hAnsi="宋体" w:cs="宋体"/>
          <w:sz w:val="24"/>
          <w:szCs w:val="24"/>
        </w:rPr>
        <w:t xml:space="preserve">      2.内容必须填写真实、清楚、涂改无效，不得转让、买卖。</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261620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35pt;margin-top:20.6pt;height:124.75pt;width:183.75pt;z-index:251659264;mso-width-relative:page;mso-height-relative:page;" fillcolor="#FFFFFF" filled="t" stroked="t" coordsize="21600,21600" o:gfxdata="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4lVmNgAAAAK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int="eastAsia"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sz w:val="44"/>
          <w:szCs w:val="44"/>
        </w:rPr>
        <w:t>（2）</w:t>
      </w:r>
      <w:r>
        <w:rPr>
          <w:rFonts w:hint="eastAsia" w:hAnsi="宋体" w:cs="宋体"/>
          <w:b/>
          <w:sz w:val="44"/>
          <w:szCs w:val="44"/>
        </w:rPr>
        <w:t>法定代表人授权书</w:t>
      </w:r>
    </w:p>
    <w:p>
      <w:pPr>
        <w:pStyle w:val="3"/>
        <w:adjustRightInd w:val="0"/>
        <w:snapToGrid w:val="0"/>
        <w:spacing w:line="360" w:lineRule="auto"/>
        <w:rPr>
          <w:rFonts w:hAnsi="宋体" w:cs="宋体"/>
          <w:sz w:val="24"/>
          <w:szCs w:val="24"/>
        </w:rPr>
      </w:pPr>
      <w:r>
        <w:rPr>
          <w:rFonts w:hint="eastAsia" w:hAnsi="宋体" w:cs="宋体"/>
          <w:sz w:val="24"/>
          <w:szCs w:val="24"/>
        </w:rPr>
        <w:t>本授权书声明：</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注册于</w:t>
      </w:r>
      <w:r>
        <w:rPr>
          <w:rFonts w:hint="eastAsia" w:hAnsi="宋体" w:cs="宋体"/>
          <w:sz w:val="24"/>
          <w:szCs w:val="24"/>
          <w:u w:val="single"/>
        </w:rPr>
        <w:t xml:space="preserve">               </w:t>
      </w:r>
      <w:r>
        <w:rPr>
          <w:rFonts w:hint="eastAsia" w:hAnsi="宋体" w:cs="宋体"/>
          <w:sz w:val="24"/>
          <w:szCs w:val="24"/>
        </w:rPr>
        <w:t>（公司地址）的</w:t>
      </w:r>
      <w:r>
        <w:rPr>
          <w:rFonts w:hint="eastAsia" w:hAnsi="宋体" w:cs="宋体"/>
          <w:sz w:val="24"/>
          <w:szCs w:val="24"/>
          <w:u w:val="single"/>
        </w:rPr>
        <w:t xml:space="preserve">                  </w:t>
      </w:r>
      <w:r>
        <w:rPr>
          <w:rFonts w:hint="eastAsia" w:hAnsi="宋体" w:cs="宋体"/>
          <w:sz w:val="24"/>
          <w:szCs w:val="24"/>
        </w:rPr>
        <w:t>公司（公司名称）的在下面签字的</w:t>
      </w:r>
      <w:r>
        <w:rPr>
          <w:rFonts w:hint="eastAsia" w:hAnsi="宋体" w:cs="宋体"/>
          <w:sz w:val="24"/>
          <w:szCs w:val="24"/>
          <w:u w:val="single"/>
        </w:rPr>
        <w:t xml:space="preserve">                   </w:t>
      </w:r>
      <w:r>
        <w:rPr>
          <w:rFonts w:hint="eastAsia" w:hAnsi="宋体" w:cs="宋体"/>
          <w:sz w:val="24"/>
          <w:szCs w:val="24"/>
        </w:rPr>
        <w:t>（法定代表人姓名、职务）代表本公司授权在下面签字的</w:t>
      </w:r>
      <w:r>
        <w:rPr>
          <w:rFonts w:hint="eastAsia" w:hAnsi="宋体" w:cs="宋体"/>
          <w:sz w:val="24"/>
          <w:szCs w:val="24"/>
          <w:u w:val="single"/>
        </w:rPr>
        <w:t xml:space="preserve">            </w:t>
      </w:r>
      <w:r>
        <w:rPr>
          <w:rFonts w:hint="eastAsia" w:hAnsi="宋体" w:cs="宋体"/>
          <w:sz w:val="24"/>
          <w:szCs w:val="24"/>
        </w:rPr>
        <w:t>（被授权人的姓名、身份证号，必须填写，并与身份证复印件一致，否则视为无效。）为公司的合法代理人，负责本次广州中医药大学第三附属医院</w:t>
      </w:r>
      <w:r>
        <w:rPr>
          <w:rFonts w:hint="eastAsia" w:hAnsi="宋体" w:cs="宋体"/>
          <w:sz w:val="24"/>
          <w:highlight w:val="yellow"/>
        </w:rPr>
        <w:t>XXX</w:t>
      </w:r>
      <w:r>
        <w:rPr>
          <w:rFonts w:hint="eastAsia" w:hAnsi="宋体" w:cs="宋体"/>
          <w:sz w:val="24"/>
        </w:rPr>
        <w:t>遴选</w:t>
      </w:r>
      <w:r>
        <w:rPr>
          <w:rFonts w:hint="eastAsia" w:hAnsi="宋体" w:cs="宋体"/>
          <w:sz w:val="24"/>
          <w:szCs w:val="24"/>
        </w:rPr>
        <w:t>项目遴选活动中提交报价文件、确认报价相关信息、参与报价、签订购销合同及执行和完成合同等工作，并以本公司名义处理一切与之有关的事务。</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本授权书授权期限为</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日至</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3"/>
        <w:adjustRightInd w:val="0"/>
        <w:snapToGrid w:val="0"/>
        <w:spacing w:line="360" w:lineRule="auto"/>
        <w:ind w:firstLine="482" w:firstLineChars="200"/>
        <w:rPr>
          <w:rFonts w:hAnsi="宋体" w:cs="宋体"/>
          <w:b/>
          <w:sz w:val="24"/>
          <w:szCs w:val="24"/>
        </w:rPr>
      </w:pPr>
      <w:r>
        <w:rPr>
          <w:rFonts w:hint="eastAsia" w:hAnsi="宋体" w:cs="宋体"/>
          <w:b/>
          <w:sz w:val="24"/>
          <w:szCs w:val="24"/>
        </w:rPr>
        <w:t>注：授权期限不少于一年。</w:t>
      </w:r>
    </w:p>
    <w:p>
      <w:pPr>
        <w:pStyle w:val="3"/>
        <w:adjustRightInd w:val="0"/>
        <w:snapToGrid w:val="0"/>
        <w:spacing w:line="480" w:lineRule="auto"/>
        <w:rPr>
          <w:rFonts w:hAnsi="宋体" w:cs="宋体"/>
          <w:sz w:val="24"/>
          <w:szCs w:val="24"/>
          <w:u w:val="single"/>
        </w:rPr>
      </w:pPr>
      <w:r>
        <w:rPr>
          <w:rFonts w:hint="eastAsia" w:hAnsi="宋体" w:cs="宋体"/>
          <w:sz w:val="24"/>
          <w:szCs w:val="24"/>
        </w:rPr>
        <w:t>公司公章：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授权法定代表人签字（盖章）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代理人（被授权人）签字（盖章）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职务</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rPr>
      </w:pPr>
      <w:r>
        <w:rPr>
          <w:rFonts w:hAnsi="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65405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44pt;margin-top:5.15pt;height:124.75pt;width:183.75pt;z-index:251660288;mso-width-relative:page;mso-height-relative:page;" fillcolor="#FFFFFF" filled="t" stroked="t" coordsize="21600,21600" o:gfxdata="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nfw6J1wAAAAoBAAAPAAAAAAAAAAEAIAAAACIAAABkcnMvZG93bnJldi54bWxQSwECFAAUAAAA&#10;CACHTuJAwdT7IC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Cs w:val="21"/>
        </w:rPr>
      </w:pPr>
      <w:r>
        <w:rPr>
          <w:rFonts w:hint="eastAsia" w:hAnsi="宋体" w:cs="宋体"/>
          <w:b/>
          <w:szCs w:val="21"/>
        </w:rPr>
        <w:t>注：在整个询价采购过程中，只有此被授权人能够进行签字确认、参与议价、签订购销合同等事宜。 询价签字代表为法定代表人，则本表不适用。</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2.3关于资格的声明函</w:t>
      </w:r>
    </w:p>
    <w:p>
      <w:pPr>
        <w:adjustRightInd w:val="0"/>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广州中医药大学第三附属医院：</w:t>
      </w:r>
    </w:p>
    <w:p>
      <w:pPr>
        <w:adjustRightInd w:val="0"/>
        <w:snapToGrid w:val="0"/>
        <w:spacing w:line="360" w:lineRule="auto"/>
        <w:rPr>
          <w:rFonts w:ascii="宋体" w:hAnsi="宋体"/>
          <w:sz w:val="24"/>
        </w:rPr>
      </w:pPr>
      <w:r>
        <w:rPr>
          <w:rFonts w:hint="eastAsia" w:ascii="宋体" w:hAnsi="宋体"/>
          <w:sz w:val="24"/>
        </w:rPr>
        <w:t xml:space="preserve">    关于</w:t>
      </w:r>
      <w:r>
        <w:rPr>
          <w:rFonts w:hint="eastAsia" w:ascii="宋体" w:hAnsi="宋体"/>
          <w:sz w:val="24"/>
          <w:u w:val="single"/>
        </w:rPr>
        <w:t>广州中医药大学第三附属医院</w:t>
      </w:r>
      <w:r>
        <w:rPr>
          <w:rFonts w:hint="eastAsia" w:ascii="宋体" w:hAnsi="宋体"/>
          <w:sz w:val="24"/>
          <w:highlight w:val="yellow"/>
          <w:u w:val="single"/>
        </w:rPr>
        <w:t>XXX</w:t>
      </w:r>
      <w:r>
        <w:rPr>
          <w:rFonts w:hint="eastAsia" w:ascii="宋体" w:hAnsi="宋体"/>
          <w:sz w:val="24"/>
          <w:u w:val="single"/>
        </w:rPr>
        <w:t>遴选项目</w:t>
      </w:r>
      <w:r>
        <w:rPr>
          <w:rFonts w:hint="eastAsia" w:ascii="宋体" w:hAnsi="宋体"/>
          <w:sz w:val="24"/>
        </w:rPr>
        <w:t>，本签字人愿意参加遴选响应，提供遴选文件中规定的货物及服务，并证明提交的下列文件和说明是准确的和真实的。</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能独立承担民事责任，具有从事本项目的经营范围和能力</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adjustRightInd w:val="0"/>
        <w:snapToGrid w:val="0"/>
        <w:spacing w:line="360" w:lineRule="auto"/>
        <w:rPr>
          <w:rFonts w:ascii="宋体" w:hAnsi="宋体"/>
          <w:sz w:val="24"/>
        </w:rPr>
      </w:pPr>
      <w:r>
        <w:rPr>
          <w:rFonts w:hint="eastAsia" w:ascii="宋体" w:hAnsi="宋体"/>
          <w:sz w:val="24"/>
        </w:rPr>
        <w:t>（相关证明文件附后）</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本单位保证全部遴选文件和问题的回答是真实和有效的，并对所提供资料的真实性负责。</w:t>
      </w:r>
    </w:p>
    <w:p>
      <w:pPr>
        <w:adjustRightInd w:val="0"/>
        <w:snapToGrid w:val="0"/>
        <w:spacing w:line="360" w:lineRule="auto"/>
        <w:rPr>
          <w:rFonts w:ascii="宋体" w:hAnsi="宋体"/>
          <w:sz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rPr>
          <w:rFonts w:ascii="仿宋_GB2312" w:hAnsi="仿宋" w:eastAsia="仿宋_GB2312"/>
          <w:sz w:val="28"/>
          <w:szCs w:val="28"/>
          <w:lang w:val="en-GB"/>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widowControl/>
        <w:jc w:val="left"/>
        <w:rPr>
          <w:rFonts w:ascii="宋体" w:hAnsi="宋体"/>
          <w:b/>
          <w:bCs/>
          <w:sz w:val="32"/>
          <w:szCs w:val="32"/>
        </w:rPr>
      </w:pPr>
    </w:p>
    <w:p>
      <w:pPr>
        <w:widowControl/>
        <w:snapToGrid w:val="0"/>
        <w:spacing w:before="100" w:beforeAutospacing="1" w:after="100" w:afterAutospacing="1"/>
        <w:jc w:val="center"/>
        <w:rPr>
          <w:rFonts w:ascii="宋体" w:hAnsi="宋体"/>
          <w:b/>
          <w:bCs/>
          <w:sz w:val="32"/>
          <w:szCs w:val="32"/>
        </w:rPr>
      </w:pPr>
      <w:r>
        <w:rPr>
          <w:rFonts w:hint="eastAsia" w:ascii="宋体" w:hAnsi="宋体"/>
          <w:b/>
          <w:bCs/>
          <w:sz w:val="32"/>
          <w:szCs w:val="32"/>
          <w:lang w:val="en-US" w:eastAsia="zh-CN"/>
        </w:rPr>
        <w:t>广东省内</w:t>
      </w:r>
      <w:r>
        <w:rPr>
          <w:rFonts w:hint="eastAsia" w:ascii="宋体" w:hAnsi="宋体"/>
          <w:b/>
          <w:bCs/>
          <w:sz w:val="32"/>
          <w:szCs w:val="32"/>
        </w:rPr>
        <w:t>三甲医院使用名单</w:t>
      </w:r>
    </w:p>
    <w:p>
      <w:pPr>
        <w:rPr>
          <w:rFonts w:ascii="宋体" w:hAnsi="宋体"/>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2"/>
        <w:gridCol w:w="1158"/>
        <w:gridCol w:w="303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序号</w:t>
            </w:r>
          </w:p>
        </w:tc>
        <w:tc>
          <w:tcPr>
            <w:tcW w:w="1382"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产品名称</w:t>
            </w:r>
          </w:p>
        </w:tc>
        <w:tc>
          <w:tcPr>
            <w:tcW w:w="115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用户</w:t>
            </w:r>
          </w:p>
        </w:tc>
        <w:tc>
          <w:tcPr>
            <w:tcW w:w="1497" w:type="dxa"/>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w:t>
            </w:r>
          </w:p>
        </w:tc>
        <w:tc>
          <w:tcPr>
            <w:tcW w:w="1382"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例：人工髋关节</w:t>
            </w:r>
          </w:p>
        </w:tc>
        <w:tc>
          <w:tcPr>
            <w:tcW w:w="1158"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A品牌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2医院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3医院</w:t>
            </w:r>
          </w:p>
        </w:tc>
        <w:tc>
          <w:tcPr>
            <w:tcW w:w="1497" w:type="dxa"/>
          </w:tcPr>
          <w:p>
            <w:pPr>
              <w:widowControl/>
              <w:snapToGrid w:val="0"/>
              <w:spacing w:beforeLines="50" w:afterLines="50"/>
              <w:jc w:val="center"/>
              <w:rPr>
                <w:rFonts w:ascii="宋体" w:hAnsi="宋体" w:cs="宋体"/>
                <w:kern w:val="0"/>
                <w:sz w:val="32"/>
                <w:szCs w:val="32"/>
              </w:rPr>
            </w:pPr>
          </w:p>
        </w:tc>
      </w:tr>
    </w:tbl>
    <w:p>
      <w:pPr>
        <w:widowControl/>
        <w:snapToGrid w:val="0"/>
        <w:spacing w:before="100" w:beforeAutospacing="1" w:after="100" w:afterAutospacing="1"/>
        <w:jc w:val="left"/>
        <w:rPr>
          <w:rFonts w:ascii="宋体" w:hAnsi="宋体"/>
          <w:sz w:val="32"/>
          <w:szCs w:val="32"/>
        </w:rPr>
      </w:pPr>
    </w:p>
    <w:p>
      <w:pPr>
        <w:widowControl/>
        <w:snapToGrid w:val="0"/>
        <w:spacing w:before="100" w:beforeAutospacing="1" w:after="100" w:afterAutospacing="1"/>
        <w:ind w:left="567" w:leftChars="270" w:right="424" w:rightChars="202"/>
        <w:jc w:val="left"/>
        <w:rPr>
          <w:rFonts w:ascii="宋体" w:hAnsi="宋体"/>
          <w:sz w:val="32"/>
          <w:szCs w:val="32"/>
        </w:rPr>
      </w:pPr>
      <w:r>
        <w:rPr>
          <w:rFonts w:hint="eastAsia" w:ascii="宋体" w:hAnsi="宋体"/>
          <w:sz w:val="32"/>
          <w:szCs w:val="32"/>
        </w:rPr>
        <w:t>注明：</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1、按《使用名单》提供使用证明，使用证明仅限含投标产品规格型号、价格的发票、合同、中标通知书。</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2、提供的使用证明中不包含投标产品规格型号的，视为虚假证明文件材料。</w:t>
      </w:r>
    </w:p>
    <w:p>
      <w:pPr>
        <w:widowControl/>
        <w:jc w:val="left"/>
        <w:rPr>
          <w:rFonts w:ascii="宋体" w:hAnsi="宋体"/>
          <w:sz w:val="32"/>
          <w:szCs w:val="32"/>
        </w:rPr>
      </w:pPr>
      <w:r>
        <w:rPr>
          <w:rFonts w:ascii="宋体" w:hAnsi="宋体"/>
          <w:sz w:val="32"/>
          <w:szCs w:val="32"/>
        </w:rPr>
        <w:br w:type="page"/>
      </w:r>
    </w:p>
    <w:p>
      <w:pPr>
        <w:jc w:val="center"/>
        <w:rPr>
          <w:rFonts w:ascii="仿宋_GB2312" w:eastAsia="仿宋_GB2312"/>
          <w:b/>
          <w:sz w:val="44"/>
          <w:szCs w:val="44"/>
        </w:rPr>
      </w:pPr>
      <w:r>
        <w:rPr>
          <w:rFonts w:hint="eastAsia" w:ascii="仿宋_GB2312" w:eastAsia="仿宋_GB2312"/>
          <w:b/>
          <w:sz w:val="44"/>
          <w:szCs w:val="44"/>
        </w:rPr>
        <w:t>医疗卫生机构医药产品廉洁购销合同</w:t>
      </w:r>
    </w:p>
    <w:p>
      <w:pPr>
        <w:rPr>
          <w:rFonts w:ascii="仿宋_GB2312" w:eastAsia="仿宋_GB2312"/>
          <w:b/>
          <w:sz w:val="44"/>
          <w:szCs w:val="44"/>
        </w:rPr>
      </w:pPr>
    </w:p>
    <w:p>
      <w:pPr>
        <w:rPr>
          <w:rFonts w:ascii="仿宋_GB2312" w:eastAsia="仿宋_GB2312"/>
          <w:b/>
          <w:sz w:val="28"/>
          <w:szCs w:val="28"/>
        </w:rPr>
      </w:pPr>
      <w:r>
        <w:rPr>
          <w:rFonts w:hint="eastAsia" w:ascii="仿宋_GB2312" w:eastAsia="仿宋_GB2312"/>
          <w:b/>
          <w:sz w:val="28"/>
          <w:szCs w:val="28"/>
        </w:rPr>
        <w:t>甲方</w:t>
      </w:r>
      <w:r>
        <w:rPr>
          <w:rFonts w:hint="eastAsia" w:ascii="仿宋_GB2312" w:eastAsia="仿宋_GB2312"/>
          <w:sz w:val="28"/>
          <w:szCs w:val="28"/>
        </w:rPr>
        <w:t>：</w:t>
      </w:r>
      <w:r>
        <w:rPr>
          <w:rFonts w:hint="eastAsia" w:ascii="仿宋_GB2312" w:eastAsia="仿宋_GB2312"/>
          <w:b/>
          <w:sz w:val="28"/>
          <w:szCs w:val="28"/>
        </w:rPr>
        <w:t>广州中医药大学第三附属医院</w:t>
      </w:r>
    </w:p>
    <w:p>
      <w:pPr>
        <w:rPr>
          <w:rFonts w:ascii="仿宋_GB2312" w:eastAsia="仿宋_GB2312"/>
          <w:b/>
          <w:sz w:val="28"/>
          <w:szCs w:val="28"/>
        </w:rPr>
      </w:pPr>
      <w:r>
        <w:rPr>
          <w:rFonts w:hint="eastAsia" w:ascii="仿宋_GB2312" w:eastAsia="仿宋_GB2312"/>
          <w:b/>
          <w:sz w:val="28"/>
          <w:szCs w:val="28"/>
        </w:rPr>
        <w:t>乙方</w:t>
      </w:r>
      <w:r>
        <w:rPr>
          <w:rFonts w:hint="eastAsia" w:ascii="仿宋_GB2312" w:eastAsia="仿宋_GB2312"/>
          <w:sz w:val="28"/>
          <w:szCs w:val="28"/>
        </w:rPr>
        <w:t>：</w:t>
      </w:r>
      <w:r>
        <w:rPr>
          <w:rFonts w:hint="eastAsia" w:ascii="仿宋_GB2312" w:eastAsia="仿宋_GB2312"/>
          <w:b/>
          <w:sz w:val="28"/>
          <w:szCs w:val="28"/>
          <w:highlight w:val="yellow"/>
        </w:rPr>
        <w:t>XXXXXXXXXXXXX</w:t>
      </w:r>
      <w:r>
        <w:rPr>
          <w:rFonts w:hint="eastAsia" w:ascii="仿宋_GB2312" w:eastAsia="仿宋_GB2312"/>
          <w:b/>
          <w:sz w:val="28"/>
          <w:szCs w:val="28"/>
        </w:rPr>
        <w:t>公司</w:t>
      </w:r>
    </w:p>
    <w:p>
      <w:pPr>
        <w:ind w:firstLine="560" w:firstLineChars="200"/>
        <w:rPr>
          <w:rFonts w:ascii="仿宋_GB2312" w:eastAsia="仿宋_GB2312"/>
          <w:sz w:val="28"/>
          <w:szCs w:val="28"/>
        </w:rPr>
      </w:pPr>
      <w:r>
        <w:rPr>
          <w:rFonts w:hint="eastAsia" w:ascii="仿宋_GB2312" w:eastAsia="仿宋_GB2312"/>
          <w:sz w:val="28"/>
          <w:szCs w:val="28"/>
        </w:rPr>
        <w:t>为进一步加强医疗卫生行风建设，规范医疗卫生机构医药购销行为，有效防范商业贿赂行为，营造公平交易、诚实守信的购销环境，经甲、乙双方协商，同意签订本合同，并共同遵守：</w:t>
      </w:r>
    </w:p>
    <w:p>
      <w:pPr>
        <w:ind w:firstLine="560" w:firstLineChars="200"/>
        <w:rPr>
          <w:rFonts w:ascii="仿宋_GB2312" w:eastAsia="仿宋_GB2312"/>
          <w:sz w:val="28"/>
          <w:szCs w:val="28"/>
        </w:rPr>
      </w:pPr>
      <w:r>
        <w:rPr>
          <w:rFonts w:hint="eastAsia" w:ascii="仿宋_GB2312" w:eastAsia="仿宋_GB2312"/>
          <w:sz w:val="28"/>
          <w:szCs w:val="28"/>
        </w:rPr>
        <w:t>一、甲乙双方按照《中华人民共和国民法典》及医药产品购销合同约定购销药品、医用设备、医用耗材等医药产品。</w:t>
      </w:r>
    </w:p>
    <w:p>
      <w:pPr>
        <w:ind w:firstLine="560" w:firstLineChars="200"/>
        <w:rPr>
          <w:rFonts w:ascii="仿宋_GB2312" w:eastAsia="仿宋_GB2312"/>
          <w:sz w:val="28"/>
          <w:szCs w:val="28"/>
        </w:rPr>
      </w:pPr>
      <w:r>
        <w:rPr>
          <w:rFonts w:hint="eastAsia" w:ascii="仿宋_GB2312" w:eastAsia="仿宋_GB2312"/>
          <w:sz w:val="28"/>
          <w:szCs w:val="28"/>
        </w:rPr>
        <w:t>二、甲方应当严格执行医药产品购销合同验收、入库制度，对采购医药产品及发票进行查验，不得违反有关规定合同外采购、违价采购或从非规定渠道采购。</w:t>
      </w:r>
    </w:p>
    <w:p>
      <w:pPr>
        <w:ind w:firstLine="560" w:firstLineChars="200"/>
        <w:rPr>
          <w:rFonts w:ascii="仿宋_GB2312" w:eastAsia="仿宋_GB2312"/>
          <w:sz w:val="28"/>
          <w:szCs w:val="28"/>
        </w:rPr>
      </w:pPr>
      <w:r>
        <w:rPr>
          <w:rFonts w:hint="eastAsia" w:ascii="仿宋_GB2312" w:eastAsia="仿宋_GB2312"/>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ind w:firstLine="560" w:firstLineChars="200"/>
        <w:rPr>
          <w:rFonts w:ascii="仿宋_GB2312" w:eastAsia="仿宋_GB2312"/>
          <w:sz w:val="28"/>
          <w:szCs w:val="28"/>
        </w:rPr>
      </w:pPr>
      <w:r>
        <w:rPr>
          <w:rFonts w:hint="eastAsia" w:ascii="仿宋_GB2312" w:eastAsia="仿宋_GB2312"/>
          <w:sz w:val="28"/>
          <w:szCs w:val="28"/>
        </w:rPr>
        <w:t>四、严禁甲方工作人员利用任何途径和方式，为乙方统计医师个人及临床科室有关医药产品用量信息，或为乙方统计提供便利。</w:t>
      </w:r>
    </w:p>
    <w:p>
      <w:pPr>
        <w:ind w:firstLine="560" w:firstLineChars="200"/>
        <w:rPr>
          <w:rFonts w:ascii="仿宋_GB2312" w:eastAsia="仿宋_GB2312"/>
          <w:sz w:val="28"/>
          <w:szCs w:val="28"/>
        </w:rPr>
      </w:pPr>
      <w:r>
        <w:rPr>
          <w:rFonts w:hint="eastAsia" w:ascii="仿宋_GB2312" w:eastAsia="仿宋_GB2312"/>
          <w:sz w:val="28"/>
          <w:szCs w:val="28"/>
        </w:rPr>
        <w:t>五、乙方不得以回扣、宴请等方式影响甲方工作人员采购或使用医药产品的选择权，不得在学术活动中提供旅游、超标准支付食宿费用。</w:t>
      </w:r>
    </w:p>
    <w:p>
      <w:pPr>
        <w:ind w:firstLine="560" w:firstLineChars="200"/>
        <w:rPr>
          <w:rFonts w:ascii="仿宋_GB2312" w:eastAsia="仿宋_GB2312"/>
          <w:sz w:val="28"/>
          <w:szCs w:val="28"/>
        </w:rPr>
      </w:pPr>
      <w:r>
        <w:rPr>
          <w:rFonts w:hint="eastAsia" w:ascii="仿宋_GB2312" w:eastAsia="仿宋_GB2312"/>
          <w:sz w:val="28"/>
          <w:szCs w:val="28"/>
        </w:rPr>
        <w:t>六、乙方指定</w:t>
      </w:r>
      <w:r>
        <w:rPr>
          <w:rFonts w:ascii="仿宋_GB2312" w:eastAsia="仿宋_GB2312"/>
          <w:sz w:val="28"/>
          <w:szCs w:val="28"/>
          <w:u w:val="single"/>
        </w:rPr>
        <w:t xml:space="preserve"> </w:t>
      </w:r>
      <w:r>
        <w:rPr>
          <w:rFonts w:hint="eastAsia" w:ascii="仿宋_GB2312" w:eastAsia="仿宋_GB2312"/>
          <w:sz w:val="28"/>
          <w:szCs w:val="28"/>
          <w:highlight w:val="yellow"/>
          <w:u w:val="single"/>
        </w:rPr>
        <w:t>XXX</w:t>
      </w:r>
      <w:r>
        <w:rPr>
          <w:rFonts w:hint="eastAsia" w:ascii="仿宋_GB2312" w:eastAsia="仿宋_GB2312"/>
          <w:sz w:val="28"/>
          <w:szCs w:val="28"/>
          <w:u w:val="single"/>
        </w:rPr>
        <w:t>（身份证号</w:t>
      </w:r>
      <w:r>
        <w:rPr>
          <w:rFonts w:hint="eastAsia" w:ascii="仿宋_GB2312" w:eastAsia="仿宋_GB2312"/>
          <w:sz w:val="28"/>
          <w:szCs w:val="28"/>
          <w:highlight w:val="yellow"/>
          <w:u w:val="single"/>
        </w:rPr>
        <w:t>XXXXXXXXXXXXXXXXXX</w:t>
      </w:r>
      <w:r>
        <w:rPr>
          <w:rFonts w:hint="eastAsia" w:ascii="仿宋_GB2312" w:eastAsia="仿宋_GB2312"/>
          <w:sz w:val="28"/>
          <w:szCs w:val="28"/>
          <w:u w:val="single"/>
        </w:rPr>
        <w:t>）</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firstLine="560" w:firstLineChars="200"/>
        <w:rPr>
          <w:rFonts w:ascii="仿宋_GB2312" w:eastAsia="仿宋_GB2312"/>
          <w:sz w:val="28"/>
          <w:szCs w:val="28"/>
        </w:rPr>
      </w:pPr>
      <w:r>
        <w:rPr>
          <w:rFonts w:hint="eastAsia" w:ascii="仿宋_GB2312" w:eastAsia="仿宋_GB2312"/>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hint="eastAsia" w:ascii="仿宋_GB2312" w:eastAsia="仿宋_GB2312"/>
          <w:sz w:val="28"/>
          <w:szCs w:val="28"/>
        </w:rPr>
        <w:t>〕</w:t>
      </w:r>
      <w:r>
        <w:rPr>
          <w:rFonts w:ascii="仿宋_GB2312" w:eastAsia="仿宋_GB2312"/>
          <w:sz w:val="28"/>
          <w:szCs w:val="28"/>
        </w:rPr>
        <w:t>50</w:t>
      </w:r>
      <w:r>
        <w:rPr>
          <w:rFonts w:hint="eastAsia" w:ascii="仿宋_GB2312" w:eastAsia="仿宋_GB2312"/>
          <w:sz w:val="28"/>
          <w:szCs w:val="28"/>
        </w:rPr>
        <w:t>号）相关规定处理。</w:t>
      </w:r>
    </w:p>
    <w:p>
      <w:pPr>
        <w:ind w:firstLine="560" w:firstLineChars="200"/>
        <w:rPr>
          <w:rFonts w:ascii="仿宋_GB2312" w:eastAsia="仿宋_GB2312"/>
          <w:sz w:val="28"/>
          <w:szCs w:val="28"/>
        </w:rPr>
      </w:pPr>
      <w:r>
        <w:rPr>
          <w:rFonts w:hint="eastAsia" w:ascii="仿宋_GB2312" w:eastAsia="仿宋_GB2312"/>
          <w:sz w:val="28"/>
          <w:szCs w:val="28"/>
        </w:rPr>
        <w:t>八、本合同作为医药产品购销合同的重要组成部分，与购销合同一并执行，具有同等的法律效力。</w:t>
      </w:r>
    </w:p>
    <w:p>
      <w:pPr>
        <w:ind w:firstLine="560" w:firstLineChars="200"/>
        <w:rPr>
          <w:rFonts w:ascii="仿宋_GB2312" w:eastAsia="仿宋_GB2312"/>
          <w:sz w:val="28"/>
          <w:szCs w:val="28"/>
        </w:rPr>
      </w:pPr>
      <w:r>
        <w:rPr>
          <w:rFonts w:hint="eastAsia" w:ascii="仿宋_GB2312" w:eastAsia="仿宋_GB2312"/>
          <w:sz w:val="28"/>
          <w:szCs w:val="28"/>
        </w:rPr>
        <w:t>九、本合同一式三份，甲、乙双方各执一份，甲方纪检监察部门（基层医疗卫生机构上报上级卫生计生行政部门）执一份，并从签订之日起生效。</w:t>
      </w:r>
    </w:p>
    <w:p>
      <w:pPr>
        <w:ind w:firstLine="560" w:firstLineChars="200"/>
        <w:rPr>
          <w:rFonts w:ascii="仿宋_GB2312" w:eastAsia="仿宋_GB2312"/>
          <w:sz w:val="28"/>
          <w:szCs w:val="28"/>
        </w:rPr>
      </w:pPr>
    </w:p>
    <w:p>
      <w:pPr>
        <w:rPr>
          <w:rFonts w:ascii="仿宋_GB2312" w:eastAsia="仿宋_GB2312"/>
          <w:b/>
          <w:sz w:val="28"/>
          <w:szCs w:val="28"/>
        </w:rPr>
      </w:pPr>
      <w:r>
        <w:rPr>
          <w:rFonts w:hint="eastAsia" w:ascii="仿宋_GB2312" w:eastAsia="仿宋_GB2312"/>
          <w:b/>
          <w:sz w:val="28"/>
          <w:szCs w:val="28"/>
        </w:rPr>
        <w:t>甲方（盖章）：</w:t>
      </w:r>
      <w:r>
        <w:rPr>
          <w:rFonts w:ascii="仿宋_GB2312" w:eastAsia="仿宋_GB2312"/>
          <w:b/>
          <w:sz w:val="28"/>
          <w:szCs w:val="28"/>
        </w:rPr>
        <w:t xml:space="preserve">                     </w:t>
      </w:r>
      <w:r>
        <w:rPr>
          <w:rFonts w:hint="eastAsia" w:ascii="仿宋_GB2312" w:eastAsia="仿宋_GB2312"/>
          <w:b/>
          <w:sz w:val="28"/>
          <w:szCs w:val="28"/>
        </w:rPr>
        <w:t>乙方（盖章）：</w:t>
      </w:r>
    </w:p>
    <w:p>
      <w:pPr>
        <w:rPr>
          <w:rFonts w:ascii="仿宋_GB2312" w:eastAsia="仿宋_GB2312"/>
          <w:b/>
          <w:sz w:val="28"/>
          <w:szCs w:val="28"/>
        </w:rPr>
      </w:pPr>
      <w:r>
        <w:rPr>
          <w:rFonts w:hint="eastAsia" w:ascii="仿宋_GB2312" w:eastAsia="仿宋_GB2312"/>
          <w:b/>
          <w:sz w:val="28"/>
          <w:szCs w:val="28"/>
        </w:rPr>
        <w:t>法定代表人（负责人）：</w:t>
      </w:r>
      <w:r>
        <w:rPr>
          <w:rFonts w:ascii="仿宋_GB2312" w:eastAsia="仿宋_GB2312"/>
          <w:b/>
          <w:sz w:val="28"/>
          <w:szCs w:val="28"/>
        </w:rPr>
        <w:t xml:space="preserve">             </w:t>
      </w:r>
      <w:r>
        <w:rPr>
          <w:rFonts w:hint="eastAsia" w:ascii="仿宋_GB2312" w:eastAsia="仿宋_GB2312"/>
          <w:b/>
          <w:sz w:val="28"/>
          <w:szCs w:val="28"/>
        </w:rPr>
        <w:t>法定代表人（负责人）：</w:t>
      </w:r>
      <w:r>
        <w:rPr>
          <w:rFonts w:ascii="仿宋_GB2312" w:eastAsia="仿宋_GB2312"/>
          <w:b/>
          <w:sz w:val="28"/>
          <w:szCs w:val="28"/>
        </w:rPr>
        <w:t xml:space="preserve"> </w:t>
      </w:r>
    </w:p>
    <w:p>
      <w:pPr>
        <w:rPr>
          <w:rFonts w:ascii="仿宋_GB2312" w:eastAsia="仿宋_GB2312"/>
          <w:b/>
          <w:sz w:val="28"/>
          <w:szCs w:val="28"/>
        </w:rPr>
      </w:pPr>
      <w:r>
        <w:rPr>
          <w:rFonts w:hint="eastAsia" w:ascii="仿宋_GB2312" w:eastAsia="仿宋_GB2312"/>
          <w:b/>
          <w:sz w:val="28"/>
          <w:szCs w:val="28"/>
        </w:rPr>
        <w:t>经办人签名：</w:t>
      </w:r>
      <w:r>
        <w:rPr>
          <w:rFonts w:ascii="仿宋_GB2312" w:eastAsia="仿宋_GB2312"/>
          <w:b/>
          <w:sz w:val="28"/>
          <w:szCs w:val="28"/>
        </w:rPr>
        <w:t xml:space="preserve">                      </w:t>
      </w:r>
      <w:r>
        <w:rPr>
          <w:rFonts w:hint="eastAsia" w:ascii="仿宋_GB2312" w:eastAsia="仿宋_GB2312"/>
          <w:b/>
          <w:sz w:val="28"/>
          <w:szCs w:val="28"/>
        </w:rPr>
        <w:t>经办人签名：</w:t>
      </w:r>
    </w:p>
    <w:p>
      <w:pPr>
        <w:rPr>
          <w:rFonts w:ascii="仿宋_GB2312" w:eastAsia="仿宋_GB2312"/>
          <w:b/>
          <w:sz w:val="28"/>
          <w:szCs w:val="28"/>
        </w:rPr>
      </w:pPr>
      <w:r>
        <w:rPr>
          <w:rFonts w:hint="eastAsia" w:ascii="仿宋_GB2312" w:eastAsia="仿宋_GB2312"/>
          <w:b/>
          <w:sz w:val="28"/>
          <w:szCs w:val="28"/>
        </w:rPr>
        <w:t>2022年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2022</w:t>
      </w:r>
      <w:r>
        <w:rPr>
          <w:rFonts w:ascii="仿宋_GB2312" w:eastAsia="仿宋_GB2312"/>
          <w:b/>
          <w:sz w:val="28"/>
          <w:szCs w:val="28"/>
        </w:rPr>
        <w:t xml:space="preserve"> </w:t>
      </w: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p>
    <w:p/>
    <w:p>
      <w:pPr>
        <w:widowControl/>
        <w:snapToGrid w:val="0"/>
        <w:spacing w:before="100" w:beforeAutospacing="1" w:after="100" w:afterAutospacing="1"/>
        <w:ind w:left="567" w:leftChars="270" w:right="424" w:rightChars="202" w:firstLine="640"/>
        <w:jc w:val="left"/>
        <w:rPr>
          <w:rFonts w:ascii="宋体" w:hAnsi="宋体"/>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r>
        <w:rPr>
          <w:rFonts w:ascii="仿宋_GB2312" w:eastAsia="仿宋_GB2312"/>
          <w:bCs/>
          <w:color w:val="FF0000"/>
        </w:rPr>
        <w:t xml:space="preserve"> </w:t>
      </w: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DC721BF"/>
    <w:multiLevelType w:val="multilevel"/>
    <w:tmpl w:val="1DC721BF"/>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4MWU0ZDNkZDIxZWM5MGU2NTI1YWQ1MGQ0M2JiY2EifQ=="/>
  </w:docVars>
  <w:rsids>
    <w:rsidRoot w:val="00C2492C"/>
    <w:rsid w:val="000F5E2A"/>
    <w:rsid w:val="00140F89"/>
    <w:rsid w:val="00171D28"/>
    <w:rsid w:val="001D2F3C"/>
    <w:rsid w:val="002260EA"/>
    <w:rsid w:val="00400941"/>
    <w:rsid w:val="0057180F"/>
    <w:rsid w:val="00784E7B"/>
    <w:rsid w:val="00786CE9"/>
    <w:rsid w:val="0085240D"/>
    <w:rsid w:val="00853F0E"/>
    <w:rsid w:val="008E35DD"/>
    <w:rsid w:val="009D0E00"/>
    <w:rsid w:val="00AB6EF5"/>
    <w:rsid w:val="00B77964"/>
    <w:rsid w:val="00BE082D"/>
    <w:rsid w:val="00C2492C"/>
    <w:rsid w:val="00CF0AD5"/>
    <w:rsid w:val="00CF5997"/>
    <w:rsid w:val="00DF3687"/>
    <w:rsid w:val="00E84C2B"/>
    <w:rsid w:val="00F44470"/>
    <w:rsid w:val="00F56844"/>
    <w:rsid w:val="00FF1402"/>
    <w:rsid w:val="00FF1580"/>
    <w:rsid w:val="0D9B23B9"/>
    <w:rsid w:val="0ED53EBC"/>
    <w:rsid w:val="0FA81756"/>
    <w:rsid w:val="10127627"/>
    <w:rsid w:val="10BB314E"/>
    <w:rsid w:val="18330A4F"/>
    <w:rsid w:val="2859042F"/>
    <w:rsid w:val="2B550E98"/>
    <w:rsid w:val="2BD05317"/>
    <w:rsid w:val="33C93967"/>
    <w:rsid w:val="35250D09"/>
    <w:rsid w:val="36D539D1"/>
    <w:rsid w:val="3C9879F3"/>
    <w:rsid w:val="410E4C11"/>
    <w:rsid w:val="45A41082"/>
    <w:rsid w:val="47590537"/>
    <w:rsid w:val="4961142D"/>
    <w:rsid w:val="49AA6581"/>
    <w:rsid w:val="4CF733DF"/>
    <w:rsid w:val="4E35248D"/>
    <w:rsid w:val="4FA90D02"/>
    <w:rsid w:val="6274453A"/>
    <w:rsid w:val="62FA48AA"/>
    <w:rsid w:val="64A60A3C"/>
    <w:rsid w:val="64C330FE"/>
    <w:rsid w:val="65355217"/>
    <w:rsid w:val="70891E1E"/>
    <w:rsid w:val="7E20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Theme="minorEastAsia" w:cstheme="minorBidi"/>
      <w:szCs w:val="2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3204</Words>
  <Characters>3321</Characters>
  <Lines>3</Lines>
  <Paragraphs>3</Paragraphs>
  <TotalTime>2</TotalTime>
  <ScaleCrop>false</ScaleCrop>
  <LinksUpToDate>false</LinksUpToDate>
  <CharactersWithSpaces>3915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2021-04-25T15:58:00Z</dcterms:created>
  <dc:creator>sbk</dc:creator>
  <cp:lastModifiedBy>简单</cp:lastModifiedBy>
  <cp:lastPrinted>2021-12-27T01:42:00Z</cp:lastPrinted>
  <dcterms:modified xsi:type="dcterms:W3CDTF">2022-12-14T08:13:35Z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B0A706DF9ED54D2D9A542389D5F732C5</vt:lpwstr>
  </property>
  <property fmtid="{D5CDD505-2E9C-101B-9397-08002B2CF9AE}" pid="4" name="commondata">
    <vt:lpwstr>eyJoZGlkIjoiOGM4MWU0ZDNkZDIxZWM5MGU2NTI1YWQ1MGQ0M2JiY2EifQ==</vt:lpwstr>
  </property>
</Properties>
</file>